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145DD">
      <w:pPr>
        <w:spacing w:line="720" w:lineRule="exact"/>
        <w:jc w:val="center"/>
        <w:rPr>
          <w:rFonts w:ascii="方正小标宋简体" w:eastAsia="方正小标宋简体"/>
          <w:sz w:val="42"/>
          <w:szCs w:val="42"/>
        </w:rPr>
      </w:pPr>
      <w:bookmarkStart w:id="4" w:name="_GoBack"/>
      <w:r>
        <w:rPr>
          <w:rFonts w:hint="eastAsia" w:ascii="方正小标宋简体" w:eastAsia="方正小标宋简体"/>
          <w:sz w:val="42"/>
          <w:szCs w:val="42"/>
        </w:rPr>
        <w:t>九三学社天津市委会</w:t>
      </w:r>
    </w:p>
    <w:p w14:paraId="44697CA2">
      <w:pPr>
        <w:spacing w:line="72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参政党理论和社史研究工作线上平台注册表</w:t>
      </w:r>
    </w:p>
    <w:bookmarkEnd w:id="4"/>
    <w:p w14:paraId="6981B25C">
      <w:pPr>
        <w:spacing w:line="200" w:lineRule="exact"/>
        <w:rPr>
          <w:rFonts w:ascii="仿宋_GB2312" w:eastAsia="仿宋_GB2312"/>
          <w:sz w:val="33"/>
          <w:szCs w:val="33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59"/>
        <w:gridCol w:w="1385"/>
        <w:gridCol w:w="882"/>
        <w:gridCol w:w="865"/>
        <w:gridCol w:w="1088"/>
        <w:gridCol w:w="851"/>
        <w:gridCol w:w="1904"/>
      </w:tblGrid>
      <w:tr w14:paraId="3F2E34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08" w:type="dxa"/>
            <w:vAlign w:val="center"/>
          </w:tcPr>
          <w:p w14:paraId="152D86E2">
            <w:pPr>
              <w:spacing w:line="588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459" w:type="dxa"/>
            <w:vAlign w:val="center"/>
          </w:tcPr>
          <w:p w14:paraId="4207E87A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5C2F676A">
            <w:pPr>
              <w:spacing w:line="588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882" w:type="dxa"/>
            <w:vAlign w:val="center"/>
          </w:tcPr>
          <w:p w14:paraId="62E8FC92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06ED8538">
            <w:pPr>
              <w:spacing w:line="588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7C8F6133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22295E0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</w:t>
            </w:r>
          </w:p>
          <w:p w14:paraId="3B4B30FB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年月</w:t>
            </w:r>
          </w:p>
        </w:tc>
        <w:tc>
          <w:tcPr>
            <w:tcW w:w="1904" w:type="dxa"/>
            <w:vAlign w:val="center"/>
          </w:tcPr>
          <w:p w14:paraId="555E5E7B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298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08" w:type="dxa"/>
            <w:vAlign w:val="center"/>
          </w:tcPr>
          <w:p w14:paraId="1A7778AD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  <w:p w14:paraId="74535AA2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1459" w:type="dxa"/>
            <w:vAlign w:val="center"/>
          </w:tcPr>
          <w:p w14:paraId="5A6E9205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19DAA3E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毕业院校及专业</w:t>
            </w:r>
          </w:p>
        </w:tc>
        <w:tc>
          <w:tcPr>
            <w:tcW w:w="2835" w:type="dxa"/>
            <w:gridSpan w:val="3"/>
            <w:vAlign w:val="center"/>
          </w:tcPr>
          <w:p w14:paraId="1C8F9F3C">
            <w:pPr>
              <w:spacing w:line="58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48415D">
            <w:pPr>
              <w:spacing w:line="588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1904" w:type="dxa"/>
            <w:vAlign w:val="center"/>
          </w:tcPr>
          <w:p w14:paraId="33120938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83D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08" w:type="dxa"/>
            <w:vAlign w:val="center"/>
          </w:tcPr>
          <w:p w14:paraId="4C034477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</w:t>
            </w:r>
          </w:p>
          <w:p w14:paraId="36D7938D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方向</w:t>
            </w:r>
          </w:p>
        </w:tc>
        <w:tc>
          <w:tcPr>
            <w:tcW w:w="1459" w:type="dxa"/>
            <w:vAlign w:val="center"/>
          </w:tcPr>
          <w:p w14:paraId="4CC643BF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37F4777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</w:t>
            </w:r>
          </w:p>
          <w:p w14:paraId="3D26F63F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邮箱</w:t>
            </w:r>
          </w:p>
        </w:tc>
        <w:tc>
          <w:tcPr>
            <w:tcW w:w="2835" w:type="dxa"/>
            <w:gridSpan w:val="3"/>
            <w:vAlign w:val="center"/>
          </w:tcPr>
          <w:p w14:paraId="1E1D8A72">
            <w:pPr>
              <w:spacing w:line="58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C6C8788">
            <w:pPr>
              <w:spacing w:line="588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</w:t>
            </w:r>
          </w:p>
        </w:tc>
        <w:tc>
          <w:tcPr>
            <w:tcW w:w="1904" w:type="dxa"/>
            <w:vAlign w:val="center"/>
          </w:tcPr>
          <w:p w14:paraId="11205819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4B4B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67" w:type="dxa"/>
            <w:gridSpan w:val="2"/>
            <w:vAlign w:val="center"/>
          </w:tcPr>
          <w:p w14:paraId="3C124FB8">
            <w:pPr>
              <w:spacing w:line="588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OLE_LINK8"/>
            <w:bookmarkStart w:id="1" w:name="OLE_LINK7"/>
            <w:r>
              <w:rPr>
                <w:rFonts w:hint="eastAsia" w:ascii="黑体" w:hAnsi="黑体" w:eastAsia="黑体"/>
                <w:sz w:val="28"/>
                <w:szCs w:val="28"/>
              </w:rPr>
              <w:t>工作单位及职务</w:t>
            </w:r>
            <w:bookmarkEnd w:id="0"/>
            <w:bookmarkEnd w:id="1"/>
          </w:p>
        </w:tc>
        <w:tc>
          <w:tcPr>
            <w:tcW w:w="6975" w:type="dxa"/>
            <w:gridSpan w:val="6"/>
            <w:vAlign w:val="center"/>
          </w:tcPr>
          <w:p w14:paraId="43C1F728">
            <w:pPr>
              <w:spacing w:line="58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7C8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67" w:type="dxa"/>
            <w:gridSpan w:val="2"/>
            <w:vAlign w:val="center"/>
          </w:tcPr>
          <w:p w14:paraId="78744579"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bookmarkStart w:id="2" w:name="OLE_LINK10"/>
            <w:bookmarkStart w:id="3" w:name="OLE_LINK9"/>
            <w:r>
              <w:rPr>
                <w:rFonts w:hint="eastAsia" w:ascii="黑体" w:hAnsi="黑体" w:eastAsia="黑体"/>
                <w:sz w:val="28"/>
                <w:szCs w:val="28"/>
              </w:rPr>
              <w:t>所属社组织</w:t>
            </w:r>
          </w:p>
          <w:p w14:paraId="0614F1CB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及社内职务</w:t>
            </w:r>
            <w:bookmarkEnd w:id="2"/>
            <w:bookmarkEnd w:id="3"/>
          </w:p>
        </w:tc>
        <w:tc>
          <w:tcPr>
            <w:tcW w:w="6975" w:type="dxa"/>
            <w:gridSpan w:val="6"/>
            <w:vAlign w:val="center"/>
          </w:tcPr>
          <w:p w14:paraId="2A31A009">
            <w:pPr>
              <w:spacing w:line="588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9A0B0CC">
      <w:pPr>
        <w:spacing w:line="200" w:lineRule="exact"/>
        <w:rPr>
          <w:rFonts w:ascii="楷体_GB2312" w:eastAsia="楷体_GB2312"/>
          <w:sz w:val="33"/>
          <w:szCs w:val="33"/>
        </w:rPr>
      </w:pPr>
    </w:p>
    <w:p w14:paraId="793E21BA">
      <w:pPr>
        <w:spacing w:line="588" w:lineRule="exact"/>
        <w:ind w:firstLine="660" w:firstLineChars="200"/>
        <w:rPr>
          <w:rFonts w:ascii="楷体_GB2312" w:eastAsia="楷体_GB2312"/>
          <w:sz w:val="33"/>
          <w:szCs w:val="33"/>
        </w:rPr>
      </w:pPr>
      <w:r>
        <w:rPr>
          <w:rFonts w:hint="eastAsia" w:ascii="楷体_GB2312" w:eastAsia="楷体_GB2312"/>
          <w:sz w:val="33"/>
          <w:szCs w:val="33"/>
        </w:rPr>
        <w:t>填表说明：1.因注册工作需要，请如实准确填写信息，社市委将为平台成员严格保密；2.“出生年月”按“2026.01”格式填写；3.“学历学位”填写取得的最高学历、学位，在职学历请注明，如“在职研究生”；4.“研究方向”可填写“参政党理论”或“社史”，也可二者均填，从事统战相关理论研究请一并填写具体领域，如“多党合作”“民族宗教”“民营经济”“党外知识分子”“新的社会阶层”“海外统战”等；5.“工作单位及职务”填写单位、职务的全称，已退休的在职务后注明“（退休）”；6.“所属社组织及社内职务”填写“XX区委”“XX基层委”“XX支社”，如有社内职务请一并填写。</w:t>
      </w:r>
    </w:p>
    <w:p w14:paraId="4D46D362"/>
    <w:sectPr>
      <w:footerReference r:id="rId3" w:type="default"/>
      <w:pgSz w:w="11906" w:h="16838"/>
      <w:pgMar w:top="2041" w:right="1440" w:bottom="170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46205"/>
      <w:docPartObj>
        <w:docPartGallery w:val="autotext"/>
      </w:docPartObj>
    </w:sdtPr>
    <w:sdtContent>
      <w:p w14:paraId="6ABD9B91">
        <w:pPr>
          <w:pStyle w:val="2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47097FF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2026-01-15T02:46:45Z</dcterms:created>
  <dc:creator>Administrator</dc:creator>
  <cp:lastModifiedBy>King</cp:lastModifiedBy>
  <dcterms:modified xsi:type="dcterms:W3CDTF">2026-01-15T02:46:54Z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eyJoZGlkIjoiYzcwNTBkZGFkN2FmMDk3ODdkOTk5NmYzOTlmY2JkYTQiLCJ1c2VySWQiOiI2MjMxNjczNjYifQ==</vt:lpwstr>
  </property>
  <property fmtid="{D5CDD505-2E9C-101B-9397-08002B2CF9AE}" pid="4" name="ICV">
    <vt:lpwstr>32757F97D53B4784BCFA433FA0CB1EF0_12</vt:lpwstr>
  </property>
</Properties>
</file>